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E1" w:rsidRPr="0014124E" w:rsidRDefault="00BC65B1" w:rsidP="00FE0220">
      <w:pPr>
        <w:spacing w:after="160" w:line="259" w:lineRule="auto"/>
        <w:jc w:val="center"/>
        <w:rPr>
          <w:b/>
          <w:sz w:val="22"/>
          <w:szCs w:val="22"/>
          <w:lang w:eastAsia="en-US"/>
        </w:rPr>
      </w:pPr>
      <w:r w:rsidRPr="0014124E">
        <w:rPr>
          <w:b/>
          <w:sz w:val="22"/>
          <w:szCs w:val="22"/>
          <w:lang w:eastAsia="en-US"/>
        </w:rPr>
        <w:t xml:space="preserve">Klauzula Informacyjna </w:t>
      </w:r>
      <w:r w:rsidR="00F82240" w:rsidRPr="0014124E">
        <w:rPr>
          <w:b/>
          <w:sz w:val="22"/>
          <w:szCs w:val="22"/>
          <w:lang w:eastAsia="en-US"/>
        </w:rPr>
        <w:t>–</w:t>
      </w:r>
      <w:r w:rsidRPr="0014124E">
        <w:rPr>
          <w:b/>
          <w:sz w:val="22"/>
          <w:szCs w:val="22"/>
          <w:lang w:eastAsia="en-US"/>
        </w:rPr>
        <w:t xml:space="preserve"> </w:t>
      </w:r>
      <w:r w:rsidR="005527C7">
        <w:rPr>
          <w:b/>
          <w:sz w:val="22"/>
          <w:szCs w:val="22"/>
          <w:lang w:eastAsia="en-US"/>
        </w:rPr>
        <w:t>Konsultacje społeczne</w:t>
      </w:r>
    </w:p>
    <w:p w:rsidR="00745EE1" w:rsidRPr="0014124E" w:rsidRDefault="00745EE1" w:rsidP="00745EE1">
      <w:pPr>
        <w:spacing w:after="160"/>
        <w:ind w:firstLine="360"/>
        <w:jc w:val="both"/>
        <w:rPr>
          <w:sz w:val="22"/>
          <w:szCs w:val="22"/>
          <w:lang w:eastAsia="en-US"/>
        </w:rPr>
      </w:pPr>
      <w:r w:rsidRPr="0014124E">
        <w:rPr>
          <w:sz w:val="22"/>
          <w:szCs w:val="22"/>
          <w:lang w:eastAsia="en-US"/>
        </w:rPr>
        <w:t xml:space="preserve">Zgodnie z art. 13 ust. 1 i 2 Rozporządzenia Parlamentu Europejskiego i Rady (UE) 2016/679 z dnia 27 kwietnia 2016 r. </w:t>
      </w:r>
      <w:r w:rsidRPr="0014124E">
        <w:rPr>
          <w:i/>
          <w:iCs/>
          <w:sz w:val="22"/>
          <w:szCs w:val="22"/>
          <w:lang w:eastAsia="en-US"/>
        </w:rPr>
        <w:t>w sprawie ochrony osób fizycznych w związku z przetwarzaniem</w:t>
      </w:r>
      <w:r w:rsidR="00E66D32">
        <w:rPr>
          <w:i/>
          <w:iCs/>
          <w:sz w:val="22"/>
          <w:szCs w:val="22"/>
          <w:lang w:eastAsia="en-US"/>
        </w:rPr>
        <w:t xml:space="preserve"> </w:t>
      </w:r>
      <w:r w:rsidRPr="0014124E">
        <w:rPr>
          <w:i/>
          <w:iCs/>
          <w:sz w:val="22"/>
          <w:szCs w:val="22"/>
          <w:lang w:eastAsia="en-US"/>
        </w:rPr>
        <w:t>danych osobowych i w sprawie swobodnego przepływu takich</w:t>
      </w:r>
      <w:r w:rsidR="00E66D32">
        <w:rPr>
          <w:i/>
          <w:iCs/>
          <w:sz w:val="22"/>
          <w:szCs w:val="22"/>
          <w:lang w:eastAsia="en-US"/>
        </w:rPr>
        <w:t xml:space="preserve"> </w:t>
      </w:r>
      <w:r w:rsidRPr="0014124E">
        <w:rPr>
          <w:i/>
          <w:iCs/>
          <w:sz w:val="22"/>
          <w:szCs w:val="22"/>
          <w:lang w:eastAsia="en-US"/>
        </w:rPr>
        <w:t>danych oraz uchylenia dyrektywy 95/46/WE</w:t>
      </w:r>
      <w:r w:rsidRPr="0014124E">
        <w:rPr>
          <w:sz w:val="22"/>
          <w:szCs w:val="22"/>
          <w:lang w:eastAsia="en-US"/>
        </w:rPr>
        <w:t xml:space="preserve"> (Dz.</w:t>
      </w:r>
      <w:r w:rsidR="00FE0F36" w:rsidRPr="0014124E">
        <w:rPr>
          <w:sz w:val="22"/>
          <w:szCs w:val="22"/>
          <w:lang w:eastAsia="en-US"/>
        </w:rPr>
        <w:t xml:space="preserve"> </w:t>
      </w:r>
      <w:r w:rsidRPr="0014124E">
        <w:rPr>
          <w:sz w:val="22"/>
          <w:szCs w:val="22"/>
          <w:lang w:eastAsia="en-US"/>
        </w:rPr>
        <w:t>Urz. UE L 119, s</w:t>
      </w:r>
      <w:r w:rsidR="00FE0F36" w:rsidRPr="0014124E">
        <w:rPr>
          <w:sz w:val="22"/>
          <w:szCs w:val="22"/>
          <w:lang w:eastAsia="en-US"/>
        </w:rPr>
        <w:t>tr</w:t>
      </w:r>
      <w:r w:rsidRPr="0014124E">
        <w:rPr>
          <w:sz w:val="22"/>
          <w:szCs w:val="22"/>
          <w:lang w:eastAsia="en-US"/>
        </w:rPr>
        <w:t xml:space="preserve">. 1) </w:t>
      </w:r>
      <w:r w:rsidR="008E6698" w:rsidRPr="0014124E">
        <w:rPr>
          <w:sz w:val="22"/>
          <w:szCs w:val="22"/>
          <w:lang w:eastAsia="en-US"/>
        </w:rPr>
        <w:t xml:space="preserve">zwanej dalej „RODO” </w:t>
      </w:r>
      <w:r w:rsidRPr="0014124E">
        <w:rPr>
          <w:sz w:val="22"/>
          <w:szCs w:val="22"/>
          <w:lang w:eastAsia="en-US"/>
        </w:rPr>
        <w:t>informuj</w:t>
      </w:r>
      <w:r w:rsidR="008E6698" w:rsidRPr="0014124E">
        <w:rPr>
          <w:sz w:val="22"/>
          <w:szCs w:val="22"/>
          <w:lang w:eastAsia="en-US"/>
        </w:rPr>
        <w:t>emy</w:t>
      </w:r>
      <w:r w:rsidRPr="0014124E">
        <w:rPr>
          <w:sz w:val="22"/>
          <w:szCs w:val="22"/>
          <w:lang w:eastAsia="en-US"/>
        </w:rPr>
        <w:t>, że:</w:t>
      </w:r>
    </w:p>
    <w:p w:rsidR="00F82240" w:rsidRPr="0014124E" w:rsidRDefault="00745EE1" w:rsidP="00671C33">
      <w:pPr>
        <w:pStyle w:val="Akapitzlist"/>
        <w:numPr>
          <w:ilvl w:val="0"/>
          <w:numId w:val="4"/>
        </w:numPr>
        <w:spacing w:after="150" w:line="240" w:lineRule="auto"/>
        <w:ind w:left="284"/>
        <w:jc w:val="both"/>
        <w:rPr>
          <w:rFonts w:ascii="Times New Roman" w:hAnsi="Times New Roman"/>
        </w:rPr>
      </w:pPr>
      <w:r w:rsidRPr="0014124E">
        <w:rPr>
          <w:rFonts w:ascii="Times New Roman" w:hAnsi="Times New Roman"/>
        </w:rPr>
        <w:t xml:space="preserve">Administratorem </w:t>
      </w:r>
      <w:r w:rsidR="009D704D" w:rsidRPr="009D704D">
        <w:rPr>
          <w:rFonts w:ascii="Times New Roman" w:hAnsi="Times New Roman"/>
        </w:rPr>
        <w:t>Pani/Pana dan</w:t>
      </w:r>
      <w:r w:rsidR="009D704D">
        <w:rPr>
          <w:rFonts w:ascii="Times New Roman" w:hAnsi="Times New Roman"/>
        </w:rPr>
        <w:t>ych</w:t>
      </w:r>
      <w:r w:rsidR="009D704D" w:rsidRPr="009D704D">
        <w:rPr>
          <w:rFonts w:ascii="Times New Roman" w:hAnsi="Times New Roman"/>
        </w:rPr>
        <w:t xml:space="preserve"> </w:t>
      </w:r>
      <w:bookmarkStart w:id="0" w:name="_GoBack"/>
      <w:bookmarkEnd w:id="0"/>
      <w:r w:rsidRPr="0014124E">
        <w:rPr>
          <w:rFonts w:ascii="Times New Roman" w:hAnsi="Times New Roman"/>
        </w:rPr>
        <w:t>jest Wójt Gminy Świdnica, ul. Długa 38, 66-008 Świdnica</w:t>
      </w:r>
      <w:r w:rsidR="008E6698" w:rsidRPr="0014124E">
        <w:rPr>
          <w:rFonts w:ascii="Times New Roman" w:hAnsi="Times New Roman"/>
        </w:rPr>
        <w:t>.</w:t>
      </w:r>
    </w:p>
    <w:p w:rsidR="00671C33" w:rsidRPr="005527C7" w:rsidRDefault="00745EE1" w:rsidP="00671C33">
      <w:pPr>
        <w:pStyle w:val="Akapitzlist"/>
        <w:numPr>
          <w:ilvl w:val="0"/>
          <w:numId w:val="4"/>
        </w:numPr>
        <w:spacing w:after="150" w:line="240" w:lineRule="auto"/>
        <w:ind w:left="284"/>
        <w:jc w:val="both"/>
        <w:rPr>
          <w:rFonts w:ascii="Times New Roman" w:hAnsi="Times New Roman"/>
        </w:rPr>
      </w:pPr>
      <w:r w:rsidRPr="005527C7">
        <w:rPr>
          <w:rFonts w:ascii="Times New Roman" w:hAnsi="Times New Roman"/>
        </w:rPr>
        <w:t>Wyznaczony został Inspektor Ochrony Danych, kontakt: e-mail: iod@swidnica.zgora.pl, tel. 683273115 w. 137</w:t>
      </w:r>
      <w:r w:rsidR="008E6698" w:rsidRPr="005527C7">
        <w:rPr>
          <w:rFonts w:ascii="Times New Roman" w:hAnsi="Times New Roman"/>
        </w:rPr>
        <w:t>.</w:t>
      </w:r>
    </w:p>
    <w:p w:rsidR="00671C33" w:rsidRPr="005527C7" w:rsidRDefault="00745EE1" w:rsidP="00671C33">
      <w:pPr>
        <w:pStyle w:val="Akapitzlist"/>
        <w:numPr>
          <w:ilvl w:val="0"/>
          <w:numId w:val="4"/>
        </w:numPr>
        <w:tabs>
          <w:tab w:val="num" w:pos="0"/>
        </w:tabs>
        <w:spacing w:after="150" w:line="240" w:lineRule="auto"/>
        <w:ind w:left="284"/>
        <w:jc w:val="both"/>
        <w:rPr>
          <w:rFonts w:ascii="Times New Roman" w:hAnsi="Times New Roman"/>
        </w:rPr>
      </w:pPr>
      <w:r w:rsidRPr="005527C7">
        <w:rPr>
          <w:rFonts w:ascii="Times New Roman" w:hAnsi="Times New Roman"/>
        </w:rPr>
        <w:t xml:space="preserve">Pani/Pana dane osobowe przetwarzane będą w </w:t>
      </w:r>
      <w:r w:rsidR="00BC1C72" w:rsidRPr="005527C7">
        <w:rPr>
          <w:rFonts w:ascii="Times New Roman" w:hAnsi="Times New Roman"/>
        </w:rPr>
        <w:t xml:space="preserve">celu </w:t>
      </w:r>
      <w:r w:rsidR="005527C7" w:rsidRPr="005527C7">
        <w:rPr>
          <w:rFonts w:ascii="Times New Roman" w:hAnsi="Times New Roman"/>
        </w:rPr>
        <w:t>przeprowadzenia konsultacji społecznych</w:t>
      </w:r>
      <w:r w:rsidR="00F10F0F" w:rsidRPr="005527C7">
        <w:rPr>
          <w:rFonts w:ascii="Times New Roman" w:hAnsi="Times New Roman"/>
        </w:rPr>
        <w:t xml:space="preserve"> </w:t>
      </w:r>
      <w:r w:rsidR="005527C7" w:rsidRPr="005527C7">
        <w:rPr>
          <w:rFonts w:ascii="Times New Roman" w:hAnsi="Times New Roman"/>
        </w:rPr>
        <w:t xml:space="preserve">na </w:t>
      </w:r>
      <w:r w:rsidR="00BC1C72" w:rsidRPr="005527C7">
        <w:rPr>
          <w:rFonts w:ascii="Times New Roman" w:hAnsi="Times New Roman"/>
        </w:rPr>
        <w:t>podstawie art. 6 ust. 1 lit. c RODO</w:t>
      </w:r>
      <w:r w:rsidR="005527C7" w:rsidRPr="005527C7">
        <w:rPr>
          <w:rFonts w:ascii="Times New Roman" w:hAnsi="Times New Roman"/>
        </w:rPr>
        <w:t xml:space="preserve"> i </w:t>
      </w:r>
      <w:r w:rsidR="005527C7" w:rsidRPr="005527C7">
        <w:rPr>
          <w:rFonts w:ascii="Times New Roman" w:hAnsi="Times New Roman"/>
        </w:rPr>
        <w:t>art. 4b ust. 1 pkt 2 i ust. 2, art. 5a ust. 1, art. 40 ust. 1 i art. 41 ust. 2 ustawy z dnia 8 marca 1990 r. o samorządzie gminnym (Dz. U. z 2001 r. Nr 142, poz. 1591, z późn. zm.)</w:t>
      </w:r>
      <w:r w:rsidR="00BC1C72" w:rsidRPr="005527C7">
        <w:rPr>
          <w:rFonts w:ascii="Times New Roman" w:hAnsi="Times New Roman"/>
        </w:rPr>
        <w:t xml:space="preserve"> </w:t>
      </w:r>
      <w:r w:rsidR="00E66D32" w:rsidRPr="005527C7">
        <w:rPr>
          <w:rFonts w:ascii="Times New Roman" w:hAnsi="Times New Roman"/>
        </w:rPr>
        <w:t xml:space="preserve">oraz </w:t>
      </w:r>
      <w:r w:rsidR="005527C7" w:rsidRPr="005527C7">
        <w:rPr>
          <w:rFonts w:ascii="Times New Roman" w:hAnsi="Times New Roman"/>
        </w:rPr>
        <w:t>uchwały Nr VIII/57/2019 Rady Gminy Świdnica z dnia 22 maja 2019 r.</w:t>
      </w:r>
    </w:p>
    <w:p w:rsidR="00F82240" w:rsidRPr="005527C7" w:rsidRDefault="00745EE1" w:rsidP="0014124E">
      <w:pPr>
        <w:pStyle w:val="Akapitzlist"/>
        <w:numPr>
          <w:ilvl w:val="0"/>
          <w:numId w:val="4"/>
        </w:numPr>
        <w:tabs>
          <w:tab w:val="num" w:pos="0"/>
        </w:tabs>
        <w:spacing w:after="150" w:line="240" w:lineRule="auto"/>
        <w:ind w:left="284"/>
        <w:jc w:val="both"/>
        <w:rPr>
          <w:rFonts w:ascii="Times New Roman" w:hAnsi="Times New Roman"/>
        </w:rPr>
      </w:pPr>
      <w:r w:rsidRPr="005527C7">
        <w:rPr>
          <w:rFonts w:ascii="Times New Roman" w:hAnsi="Times New Roman"/>
        </w:rPr>
        <w:t xml:space="preserve">Podanie danych </w:t>
      </w:r>
      <w:r w:rsidR="0014124E" w:rsidRPr="005527C7">
        <w:rPr>
          <w:rFonts w:ascii="Times New Roman" w:hAnsi="Times New Roman"/>
          <w:color w:val="272725"/>
          <w:shd w:val="clear" w:color="auto" w:fill="FFFFFF"/>
        </w:rPr>
        <w:t>osobowych jest niezbędne do realizacji obowiązku prawnego ciążącego na administratorze zgodnie z pkt 3.</w:t>
      </w:r>
    </w:p>
    <w:p w:rsidR="00F82240" w:rsidRPr="005527C7" w:rsidRDefault="00671C33" w:rsidP="00573F10">
      <w:pPr>
        <w:pStyle w:val="Akapitzlist"/>
        <w:numPr>
          <w:ilvl w:val="0"/>
          <w:numId w:val="4"/>
        </w:numPr>
        <w:tabs>
          <w:tab w:val="num" w:pos="0"/>
        </w:tabs>
        <w:spacing w:after="150" w:line="240" w:lineRule="auto"/>
        <w:ind w:left="284"/>
        <w:jc w:val="both"/>
        <w:rPr>
          <w:rFonts w:ascii="Times New Roman" w:hAnsi="Times New Roman"/>
        </w:rPr>
      </w:pPr>
      <w:r w:rsidRPr="005527C7">
        <w:rPr>
          <w:rFonts w:ascii="Times New Roman" w:hAnsi="Times New Roman"/>
        </w:rPr>
        <w:t>Odbiorcą Państwa danych osobowych mogą być podmioty przetwarzające dane osobowe na zlecenie Wójta Gminy Świdnica w związku z wykonywaniem powierzonego im zadania w drodze zawartej z nimi umowy, takie jak operatorzy pocztowi lub usługodawcy wykonujący zadania w ramach świadczenia usług serwisu, rozwoju i utrzymania systemów informatycznych urzędu oraz podmioty uprawnione do ich otrzymania na mocy przepisów prawa.</w:t>
      </w:r>
    </w:p>
    <w:p w:rsidR="00F82240" w:rsidRPr="005527C7" w:rsidRDefault="009D704D" w:rsidP="00F82240">
      <w:pPr>
        <w:pStyle w:val="Akapitzlist"/>
        <w:numPr>
          <w:ilvl w:val="0"/>
          <w:numId w:val="4"/>
        </w:numPr>
        <w:tabs>
          <w:tab w:val="num" w:pos="0"/>
        </w:tabs>
        <w:spacing w:after="150" w:line="240" w:lineRule="auto"/>
        <w:ind w:left="284"/>
        <w:jc w:val="both"/>
        <w:rPr>
          <w:rFonts w:ascii="Times New Roman" w:hAnsi="Times New Roman"/>
        </w:rPr>
      </w:pPr>
      <w:r w:rsidRPr="005527C7">
        <w:rPr>
          <w:rFonts w:ascii="Times New Roman" w:hAnsi="Times New Roman"/>
        </w:rPr>
        <w:t xml:space="preserve">Pani/Pana dane osobowe </w:t>
      </w:r>
      <w:r w:rsidR="00F82240" w:rsidRPr="005527C7">
        <w:rPr>
          <w:rFonts w:ascii="Times New Roman" w:hAnsi="Times New Roman"/>
          <w:color w:val="000000"/>
        </w:rPr>
        <w:t xml:space="preserve">będą przetwarzane przez okres niezbędny do realizacji celów określonych w pkt </w:t>
      </w:r>
      <w:smartTag w:uri="urn:schemas-microsoft-com:office:smarttags" w:element="metricconverter">
        <w:smartTagPr>
          <w:attr w:name="ProductID" w:val="3, a"/>
        </w:smartTagPr>
        <w:r w:rsidR="00F82240" w:rsidRPr="005527C7">
          <w:rPr>
            <w:rFonts w:ascii="Times New Roman" w:hAnsi="Times New Roman"/>
            <w:color w:val="000000"/>
          </w:rPr>
          <w:t>3, a</w:t>
        </w:r>
      </w:smartTag>
      <w:r w:rsidR="00F82240" w:rsidRPr="005527C7">
        <w:rPr>
          <w:rFonts w:ascii="Times New Roman" w:hAnsi="Times New Roman"/>
          <w:color w:val="000000"/>
        </w:rPr>
        <w:t xml:space="preserve"> po tym czasie przez okres wymagany</w:t>
      </w:r>
      <w:r w:rsidR="00903181" w:rsidRPr="005527C7">
        <w:rPr>
          <w:rFonts w:ascii="Times New Roman" w:hAnsi="Times New Roman"/>
          <w:color w:val="000000"/>
        </w:rPr>
        <w:t xml:space="preserve"> </w:t>
      </w:r>
      <w:r w:rsidR="00F82240" w:rsidRPr="005527C7">
        <w:rPr>
          <w:rFonts w:ascii="Times New Roman" w:hAnsi="Times New Roman"/>
          <w:color w:val="000000"/>
        </w:rPr>
        <w:t>przez przepisy powszechnie obowiązującego prawa</w:t>
      </w:r>
      <w:r w:rsidR="00F10F0F" w:rsidRPr="005527C7">
        <w:rPr>
          <w:rFonts w:ascii="Times New Roman" w:hAnsi="Times New Roman"/>
          <w:color w:val="000000"/>
        </w:rPr>
        <w:t>.</w:t>
      </w:r>
    </w:p>
    <w:p w:rsidR="00F82240" w:rsidRPr="00573F10" w:rsidRDefault="00745EE1" w:rsidP="00F82240">
      <w:pPr>
        <w:pStyle w:val="Akapitzlist"/>
        <w:numPr>
          <w:ilvl w:val="0"/>
          <w:numId w:val="4"/>
        </w:numPr>
        <w:tabs>
          <w:tab w:val="num" w:pos="0"/>
        </w:tabs>
        <w:spacing w:after="150" w:line="240" w:lineRule="auto"/>
        <w:ind w:left="284"/>
        <w:jc w:val="both"/>
        <w:rPr>
          <w:rFonts w:ascii="Times New Roman" w:hAnsi="Times New Roman"/>
        </w:rPr>
      </w:pPr>
      <w:r w:rsidRPr="005527C7">
        <w:rPr>
          <w:rFonts w:ascii="Times New Roman" w:hAnsi="Times New Roman"/>
        </w:rPr>
        <w:t>Przysługują Pani/Panu następujące prawa związane z przetwarzaniem danych osobowych: prawo</w:t>
      </w:r>
      <w:r w:rsidRPr="00573F10">
        <w:rPr>
          <w:rFonts w:ascii="Times New Roman" w:hAnsi="Times New Roman"/>
        </w:rPr>
        <w:t xml:space="preserve"> dostępu do danych, ich </w:t>
      </w:r>
      <w:r w:rsidR="004017EE" w:rsidRPr="00573F10">
        <w:rPr>
          <w:rFonts w:ascii="Times New Roman" w:hAnsi="Times New Roman"/>
        </w:rPr>
        <w:t xml:space="preserve">poprawiania i </w:t>
      </w:r>
      <w:r w:rsidRPr="00573F10">
        <w:rPr>
          <w:rFonts w:ascii="Times New Roman" w:hAnsi="Times New Roman"/>
        </w:rPr>
        <w:t xml:space="preserve">sprostowania, usunięcia lub ograniczenia przetwarzania </w:t>
      </w:r>
      <w:r w:rsidRPr="00573F10">
        <w:rPr>
          <w:rFonts w:ascii="Times New Roman" w:hAnsi="Times New Roman"/>
          <w:shd w:val="clear" w:color="auto" w:fill="FFFFFF"/>
        </w:rPr>
        <w:t>co do danych osobowych, których podanie jest dobrowolne</w:t>
      </w:r>
      <w:r w:rsidRPr="00573F10">
        <w:rPr>
          <w:rFonts w:ascii="Times New Roman" w:hAnsi="Times New Roman"/>
        </w:rPr>
        <w:t>, prawo do wniesienia sprzeciwu wobec ich przetwarzania, a także prawo do przenoszenia danych osobowych.</w:t>
      </w:r>
    </w:p>
    <w:p w:rsidR="00F82240" w:rsidRPr="00573F10" w:rsidRDefault="008E6698" w:rsidP="00F82240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</w:rPr>
      </w:pPr>
      <w:r w:rsidRPr="00573F10">
        <w:rPr>
          <w:rFonts w:ascii="Times New Roman" w:hAnsi="Times New Roman"/>
        </w:rPr>
        <w:t xml:space="preserve">W </w:t>
      </w:r>
      <w:r w:rsidR="00745EE1" w:rsidRPr="00573F10">
        <w:rPr>
          <w:rFonts w:ascii="Times New Roman" w:hAnsi="Times New Roman"/>
        </w:rPr>
        <w:t>przypadku nieprawidłowości przy przetwarzaniu danych osobowych, przysługuje prawo wniesienia skargi do organu nadzorczego tj. Prezesa Urzędu Ochrony Danych Osobowych</w:t>
      </w:r>
      <w:r w:rsidR="00BC65B1" w:rsidRPr="00573F10">
        <w:rPr>
          <w:rFonts w:ascii="Times New Roman" w:hAnsi="Times New Roman"/>
        </w:rPr>
        <w:t xml:space="preserve"> z siedzibą ul. Stawki 2, 00-193 Warszawa.</w:t>
      </w:r>
    </w:p>
    <w:p w:rsidR="00443057" w:rsidRPr="00530D7B" w:rsidRDefault="009D704D" w:rsidP="00530D7B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</w:rPr>
      </w:pPr>
      <w:r w:rsidRPr="00E66D32">
        <w:rPr>
          <w:rFonts w:ascii="Times New Roman" w:hAnsi="Times New Roman"/>
        </w:rPr>
        <w:t xml:space="preserve">Pani/Pana dane osobowe </w:t>
      </w:r>
      <w:r w:rsidR="00671C33" w:rsidRPr="00573F10">
        <w:rPr>
          <w:rFonts w:ascii="Times New Roman" w:hAnsi="Times New Roman"/>
        </w:rPr>
        <w:t>nie będą podlegały przekazaniu do państwa trzeciego jak również nie będą objęte zautomatyzowanym podejmowaniem decyzji, w tym profilowani</w:t>
      </w:r>
      <w:r w:rsidR="00903181" w:rsidRPr="00573F10">
        <w:rPr>
          <w:rFonts w:ascii="Times New Roman" w:hAnsi="Times New Roman"/>
        </w:rPr>
        <w:t>u</w:t>
      </w:r>
      <w:r w:rsidR="00671C33" w:rsidRPr="00573F10">
        <w:rPr>
          <w:rFonts w:ascii="Times New Roman" w:hAnsi="Times New Roman"/>
        </w:rPr>
        <w:t>.</w:t>
      </w:r>
    </w:p>
    <w:sectPr w:rsidR="00443057" w:rsidRPr="00530D7B" w:rsidSect="00E66D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68B"/>
    <w:multiLevelType w:val="hybridMultilevel"/>
    <w:tmpl w:val="2E6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pacing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EC15E0"/>
    <w:multiLevelType w:val="hybridMultilevel"/>
    <w:tmpl w:val="3830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044209"/>
    <w:multiLevelType w:val="hybridMultilevel"/>
    <w:tmpl w:val="B250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A958D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E1"/>
    <w:rsid w:val="00004F35"/>
    <w:rsid w:val="00103937"/>
    <w:rsid w:val="00107E2B"/>
    <w:rsid w:val="001249A7"/>
    <w:rsid w:val="0014124E"/>
    <w:rsid w:val="00180FC8"/>
    <w:rsid w:val="00202CA9"/>
    <w:rsid w:val="004017EE"/>
    <w:rsid w:val="00443057"/>
    <w:rsid w:val="00461AC7"/>
    <w:rsid w:val="004A5858"/>
    <w:rsid w:val="004C446D"/>
    <w:rsid w:val="004F5AC2"/>
    <w:rsid w:val="00530D7B"/>
    <w:rsid w:val="005527C7"/>
    <w:rsid w:val="00573F10"/>
    <w:rsid w:val="005E0618"/>
    <w:rsid w:val="00647259"/>
    <w:rsid w:val="00671C33"/>
    <w:rsid w:val="00745EE1"/>
    <w:rsid w:val="007D4869"/>
    <w:rsid w:val="00816C18"/>
    <w:rsid w:val="008B0195"/>
    <w:rsid w:val="008E6698"/>
    <w:rsid w:val="00903181"/>
    <w:rsid w:val="009119C2"/>
    <w:rsid w:val="009D704D"/>
    <w:rsid w:val="009E499A"/>
    <w:rsid w:val="00A31760"/>
    <w:rsid w:val="00AD559F"/>
    <w:rsid w:val="00B56BEB"/>
    <w:rsid w:val="00BC1C72"/>
    <w:rsid w:val="00BC65B1"/>
    <w:rsid w:val="00BD4B51"/>
    <w:rsid w:val="00C72F18"/>
    <w:rsid w:val="00CC041D"/>
    <w:rsid w:val="00CE5C01"/>
    <w:rsid w:val="00CF6B4F"/>
    <w:rsid w:val="00D61A15"/>
    <w:rsid w:val="00D96BA9"/>
    <w:rsid w:val="00DC5F5B"/>
    <w:rsid w:val="00E66D32"/>
    <w:rsid w:val="00ED7CB5"/>
    <w:rsid w:val="00F10F0F"/>
    <w:rsid w:val="00F13509"/>
    <w:rsid w:val="00F567A8"/>
    <w:rsid w:val="00F82240"/>
    <w:rsid w:val="00FE0220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457B5"/>
  <w15:chartTrackingRefBased/>
  <w15:docId w15:val="{44A12BB2-99B9-4799-A2E3-4C6CF98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EE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1C72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  <w:style w:type="paragraph" w:styleId="Nagwek">
    <w:name w:val="header"/>
    <w:basedOn w:val="Normalny"/>
    <w:link w:val="NagwekZnak"/>
    <w:rsid w:val="00671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C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Noga</dc:creator>
  <cp:keywords/>
  <dc:description/>
  <cp:lastModifiedBy>serwis</cp:lastModifiedBy>
  <cp:revision>3</cp:revision>
  <cp:lastPrinted>2020-01-22T12:04:00Z</cp:lastPrinted>
  <dcterms:created xsi:type="dcterms:W3CDTF">2020-02-17T14:49:00Z</dcterms:created>
  <dcterms:modified xsi:type="dcterms:W3CDTF">2020-02-17T14:57:00Z</dcterms:modified>
</cp:coreProperties>
</file>